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F93" w:rsidRDefault="00802DBA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DA2929">
        <w:rPr>
          <w:rFonts w:asciiTheme="minorHAnsi" w:eastAsia="Times New Roman" w:hAnsiTheme="minorHAnsi" w:cs="Tahoma"/>
          <w:b/>
          <w:sz w:val="24"/>
          <w:szCs w:val="24"/>
          <w:lang w:val="it-IT"/>
        </w:rPr>
        <w:t xml:space="preserve"> </w:t>
      </w:r>
      <w:r w:rsidR="000A7F93">
        <w:rPr>
          <w:rFonts w:ascii="Times New Roman" w:eastAsia="Times New Roman" w:hAnsi="Times New Roman"/>
          <w:b/>
          <w:lang w:val="ro-RO"/>
        </w:rPr>
        <w:t>ROMÂNIA</w:t>
      </w:r>
    </w:p>
    <w:p w:rsidR="000A7F93" w:rsidRPr="000A7F93" w:rsidRDefault="000A7F93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0A7F93">
        <w:rPr>
          <w:rFonts w:ascii="Times New Roman" w:eastAsia="Times New Roman" w:hAnsi="Times New Roman"/>
          <w:b/>
          <w:lang w:val="ro-RO"/>
        </w:rPr>
        <w:t>JUDEŢUL SIBIU</w:t>
      </w:r>
    </w:p>
    <w:p w:rsidR="000A7F93" w:rsidRPr="000A7F93" w:rsidRDefault="000A7F93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0A7F93">
        <w:rPr>
          <w:rFonts w:ascii="Times New Roman" w:eastAsia="Times New Roman" w:hAnsi="Times New Roman"/>
          <w:b/>
          <w:lang w:val="ro-RO"/>
        </w:rPr>
        <w:t>CONSILIUL LOCAL AL COMUNEI POPLACA</w:t>
      </w:r>
    </w:p>
    <w:p w:rsidR="000A7F93" w:rsidRPr="000A7F93" w:rsidRDefault="000A7F93" w:rsidP="000A7F93">
      <w:pPr>
        <w:spacing w:after="0" w:line="240" w:lineRule="auto"/>
        <w:rPr>
          <w:rFonts w:ascii="Times New Roman" w:eastAsia="Times New Roman" w:hAnsi="Times New Roman"/>
          <w:lang w:val="ro-RO"/>
        </w:rPr>
      </w:pPr>
    </w:p>
    <w:p w:rsidR="000A7F93" w:rsidRDefault="000A7F93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0A7F93" w:rsidRPr="000A7F93" w:rsidRDefault="005010E3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>HOTĂRÂREA NR. 13</w:t>
      </w:r>
    </w:p>
    <w:p w:rsidR="00802DBA" w:rsidRPr="00E522AC" w:rsidRDefault="00802DBA" w:rsidP="00802DBA">
      <w:pPr>
        <w:spacing w:after="0" w:line="240" w:lineRule="auto"/>
        <w:rPr>
          <w:rFonts w:ascii="Times New Roman" w:eastAsia="Times New Roman" w:hAnsi="Times New Roman"/>
          <w:b/>
          <w:lang w:val="it-IT"/>
        </w:rPr>
      </w:pPr>
    </w:p>
    <w:p w:rsidR="00802DBA" w:rsidRPr="00E522AC" w:rsidRDefault="00802DBA" w:rsidP="00802DBA">
      <w:pPr>
        <w:jc w:val="center"/>
        <w:rPr>
          <w:rFonts w:ascii="Times New Roman" w:hAnsi="Times New Roman"/>
          <w:b/>
          <w:bCs/>
          <w:lang w:val="it-IT"/>
        </w:rPr>
      </w:pPr>
      <w:r w:rsidRPr="00E522AC">
        <w:rPr>
          <w:rFonts w:ascii="Times New Roman" w:hAnsi="Times New Roman"/>
          <w:b/>
          <w:bCs/>
          <w:lang w:val="it-IT"/>
        </w:rPr>
        <w:t xml:space="preserve">privind </w:t>
      </w:r>
      <w:r w:rsidRPr="00E522AC">
        <w:rPr>
          <w:rFonts w:ascii="Times New Roman" w:hAnsi="Times New Roman"/>
          <w:lang w:val="ro-RO"/>
        </w:rPr>
        <w:t xml:space="preserve">  </w:t>
      </w:r>
      <w:r w:rsidRPr="00E522AC">
        <w:rPr>
          <w:rFonts w:ascii="Times New Roman" w:hAnsi="Times New Roman"/>
          <w:b/>
          <w:lang w:val="ro-RO"/>
        </w:rPr>
        <w:t xml:space="preserve">aprobarea indicatorilor </w:t>
      </w:r>
      <w:proofErr w:type="spellStart"/>
      <w:r w:rsidRPr="00E522AC">
        <w:rPr>
          <w:rFonts w:ascii="Times New Roman" w:hAnsi="Times New Roman"/>
          <w:b/>
          <w:lang w:val="ro-RO"/>
        </w:rPr>
        <w:t>tehnico</w:t>
      </w:r>
      <w:proofErr w:type="spellEnd"/>
      <w:r w:rsidR="000A7F93" w:rsidRPr="00E522AC">
        <w:rPr>
          <w:rFonts w:ascii="Times New Roman" w:hAnsi="Times New Roman"/>
          <w:b/>
          <w:lang w:val="ro-RO"/>
        </w:rPr>
        <w:t>-economici pentru proiectul ”MODERNIZARE STRĂZI,COMUNA POPLACA,JUDEŢUL SIBIU</w:t>
      </w:r>
      <w:r w:rsidRPr="00E522AC">
        <w:rPr>
          <w:rFonts w:ascii="Times New Roman" w:hAnsi="Times New Roman"/>
          <w:b/>
          <w:lang w:val="ro-RO"/>
        </w:rPr>
        <w:t>”</w:t>
      </w:r>
    </w:p>
    <w:p w:rsidR="00802DBA" w:rsidRPr="00E522AC" w:rsidRDefault="00802DBA" w:rsidP="00802DBA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r w:rsidRPr="00E522AC">
        <w:rPr>
          <w:rFonts w:ascii="Times New Roman" w:hAnsi="Times New Roman" w:cs="Times New Roman"/>
          <w:lang w:val="it-IT"/>
        </w:rPr>
        <w:t>Cons</w:t>
      </w:r>
      <w:r w:rsidR="000A7F93" w:rsidRPr="00E522AC">
        <w:rPr>
          <w:rFonts w:ascii="Times New Roman" w:hAnsi="Times New Roman" w:cs="Times New Roman"/>
          <w:lang w:val="it-IT"/>
        </w:rPr>
        <w:t>iliul local al comunei Poplaca,jud. Sibiu, întrunit în şedinţă ordinară în data de 16.02.2017</w:t>
      </w:r>
      <w:r w:rsidRPr="00E522AC">
        <w:rPr>
          <w:rFonts w:ascii="Times New Roman" w:hAnsi="Times New Roman" w:cs="Times New Roman"/>
          <w:lang w:val="it-IT"/>
        </w:rPr>
        <w:t xml:space="preserve">,  </w:t>
      </w:r>
    </w:p>
    <w:p w:rsidR="00802DBA" w:rsidRPr="00E522AC" w:rsidRDefault="00802DBA" w:rsidP="00802DBA">
      <w:p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E522AC">
        <w:rPr>
          <w:rFonts w:ascii="Times New Roman" w:hAnsi="Times New Roman"/>
          <w:lang w:val="it-IT"/>
        </w:rPr>
        <w:tab/>
        <w:t xml:space="preserve">Avand in vedere </w:t>
      </w:r>
      <w:r w:rsidRPr="00E522AC">
        <w:rPr>
          <w:rFonts w:ascii="Times New Roman" w:hAnsi="Times New Roman"/>
          <w:bCs/>
          <w:lang w:val="it-IT"/>
        </w:rPr>
        <w:t>expunerea</w:t>
      </w:r>
      <w:r w:rsidR="000A7F93" w:rsidRPr="00E522AC">
        <w:rPr>
          <w:rFonts w:ascii="Times New Roman" w:hAnsi="Times New Roman"/>
          <w:bCs/>
          <w:lang w:val="it-IT"/>
        </w:rPr>
        <w:t xml:space="preserve"> de motive cu nr.</w:t>
      </w:r>
      <w:r w:rsidR="00386ECA" w:rsidRPr="00E522AC">
        <w:rPr>
          <w:rFonts w:ascii="Times New Roman" w:hAnsi="Times New Roman"/>
          <w:bCs/>
          <w:lang w:val="it-IT"/>
        </w:rPr>
        <w:t>151 din 01.02.2017</w:t>
      </w:r>
      <w:r w:rsidRPr="00E522AC">
        <w:rPr>
          <w:rFonts w:ascii="Times New Roman" w:hAnsi="Times New Roman"/>
          <w:bCs/>
          <w:lang w:val="it-IT"/>
        </w:rPr>
        <w:t>, întocm</w:t>
      </w:r>
      <w:r w:rsidR="00386ECA" w:rsidRPr="00E522AC">
        <w:rPr>
          <w:rFonts w:ascii="Times New Roman" w:hAnsi="Times New Roman"/>
          <w:bCs/>
          <w:lang w:val="it-IT"/>
        </w:rPr>
        <w:t>ită de primarul comunei Poplaca</w:t>
      </w:r>
      <w:r w:rsidRPr="00E522AC">
        <w:rPr>
          <w:rFonts w:ascii="Times New Roman" w:hAnsi="Times New Roman"/>
          <w:bCs/>
          <w:lang w:val="it-IT"/>
        </w:rPr>
        <w:t>,</w:t>
      </w:r>
    </w:p>
    <w:p w:rsidR="00802DBA" w:rsidRPr="00E522AC" w:rsidRDefault="00802DBA" w:rsidP="00802DBA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Văzând avizul favorabil al Comisiei de specialitate din cadrul Consi</w:t>
      </w:r>
      <w:r w:rsidR="00386ECA" w:rsidRPr="00E522AC">
        <w:rPr>
          <w:rFonts w:ascii="Times New Roman" w:hAnsi="Times New Roman"/>
          <w:lang w:val="it-IT"/>
        </w:rPr>
        <w:t>liului Local al comunei Poplaca</w:t>
      </w:r>
      <w:r w:rsidRPr="00E522AC">
        <w:rPr>
          <w:rFonts w:ascii="Times New Roman" w:hAnsi="Times New Roman"/>
          <w:lang w:val="it-IT"/>
        </w:rPr>
        <w:t>,</w:t>
      </w:r>
    </w:p>
    <w:p w:rsidR="00802DBA" w:rsidRPr="00E522AC" w:rsidRDefault="00802DBA" w:rsidP="00802DBA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E522AC">
        <w:rPr>
          <w:rFonts w:ascii="Times New Roman" w:hAnsi="Times New Roman"/>
          <w:bCs/>
          <w:lang w:val="it-IT"/>
        </w:rPr>
        <w:t xml:space="preserve"> </w:t>
      </w:r>
      <w:hyperlink r:id="rId5" w:history="1">
        <w:r w:rsidRPr="00E522AC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E522AC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</w:p>
    <w:p w:rsidR="00802DBA" w:rsidRPr="00E522AC" w:rsidRDefault="00802DBA" w:rsidP="00E522AC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</w:p>
    <w:p w:rsidR="00E522AC" w:rsidRDefault="00E522AC" w:rsidP="00802DBA">
      <w:pPr>
        <w:pStyle w:val="Titlu1"/>
        <w:spacing w:before="0" w:after="120"/>
        <w:ind w:left="720"/>
        <w:jc w:val="center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:rsidR="00E522AC" w:rsidRDefault="00802DBA" w:rsidP="00E522AC">
      <w:pPr>
        <w:pStyle w:val="Titlu1"/>
        <w:spacing w:before="0" w:after="120"/>
        <w:ind w:left="720"/>
        <w:jc w:val="center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 w:rsidRPr="00E522AC">
        <w:rPr>
          <w:rFonts w:ascii="Times New Roman" w:hAnsi="Times New Roman" w:cs="Times New Roman"/>
          <w:sz w:val="22"/>
          <w:szCs w:val="22"/>
          <w:u w:val="single"/>
          <w:lang w:val="de-DE"/>
        </w:rPr>
        <w:t>H  O  T  Ă  R  Ă  Ş  T  E:</w:t>
      </w:r>
    </w:p>
    <w:p w:rsidR="00E522AC" w:rsidRPr="00E522AC" w:rsidRDefault="00E522AC" w:rsidP="00E522AC">
      <w:pPr>
        <w:rPr>
          <w:lang w:val="de-DE"/>
        </w:rPr>
      </w:pPr>
    </w:p>
    <w:p w:rsidR="00E522AC" w:rsidRPr="00E522AC" w:rsidRDefault="00386ECA" w:rsidP="00E522AC">
      <w:pPr>
        <w:rPr>
          <w:rFonts w:ascii="Times New Roman" w:hAnsi="Times New Roman"/>
          <w:b/>
          <w:bCs/>
          <w:lang w:val="it-IT"/>
        </w:rPr>
      </w:pPr>
      <w:r w:rsidRPr="00E522AC">
        <w:rPr>
          <w:rStyle w:val="Robust"/>
          <w:rFonts w:ascii="Times New Roman" w:hAnsi="Times New Roman"/>
          <w:lang w:val="de-DE"/>
        </w:rPr>
        <w:tab/>
      </w:r>
      <w:r w:rsidR="00802DBA" w:rsidRPr="00E522AC">
        <w:rPr>
          <w:rStyle w:val="Robust"/>
          <w:rFonts w:ascii="Times New Roman" w:hAnsi="Times New Roman"/>
          <w:u w:val="single"/>
          <w:lang w:val="de-DE"/>
        </w:rPr>
        <w:t>Art.1</w:t>
      </w:r>
      <w:r w:rsidR="00802DBA" w:rsidRPr="00E522AC">
        <w:rPr>
          <w:rStyle w:val="Robust"/>
          <w:rFonts w:ascii="Times New Roman" w:hAnsi="Times New Roman"/>
          <w:lang w:val="de-DE"/>
        </w:rPr>
        <w:t>.</w:t>
      </w:r>
      <w:r w:rsidR="00802DBA" w:rsidRPr="00E522AC">
        <w:rPr>
          <w:rFonts w:ascii="Times New Roman" w:hAnsi="Times New Roman"/>
          <w:lang w:val="de-DE"/>
        </w:rPr>
        <w:t xml:space="preserve"> Se aprobă indicatorii  tehnico-economici, pentru proiectul  </w:t>
      </w:r>
      <w:r w:rsidRPr="00E522AC">
        <w:rPr>
          <w:rFonts w:ascii="Times New Roman" w:hAnsi="Times New Roman"/>
          <w:b/>
          <w:lang w:val="ro-RO"/>
        </w:rPr>
        <w:t>„MODERNIZARE STRĂZI,COMUNA POPLACA,JUDEŢUL SIBIU”</w:t>
      </w:r>
      <w:r w:rsidR="00802DBA" w:rsidRPr="00E522AC">
        <w:rPr>
          <w:rStyle w:val="Robust"/>
          <w:rFonts w:ascii="Times New Roman" w:hAnsi="Times New Roman"/>
          <w:lang w:val="de-DE"/>
        </w:rPr>
        <w:t xml:space="preserve"> </w:t>
      </w:r>
      <w:r w:rsidR="00802DBA" w:rsidRPr="00E522AC">
        <w:rPr>
          <w:rFonts w:ascii="Times New Roman" w:hAnsi="Times New Roman"/>
          <w:lang w:val="de-DE"/>
        </w:rPr>
        <w:t>după cum urmează </w:t>
      </w:r>
      <w:r w:rsidR="00802DBA" w:rsidRPr="00E522AC">
        <w:rPr>
          <w:rStyle w:val="Robust"/>
          <w:rFonts w:ascii="Times New Roman" w:hAnsi="Times New Roman"/>
          <w:lang w:val="de-DE"/>
        </w:rPr>
        <w:t>:</w:t>
      </w:r>
      <w:r w:rsidR="00802DBA" w:rsidRPr="00E522AC">
        <w:rPr>
          <w:rFonts w:ascii="Times New Roman" w:hAnsi="Times New Roman"/>
          <w:lang w:val="de-DE"/>
        </w:rPr>
        <w:br/>
      </w:r>
      <w:r w:rsidR="00802DBA" w:rsidRPr="00E522AC">
        <w:rPr>
          <w:rStyle w:val="Robust"/>
          <w:rFonts w:ascii="Times New Roman" w:hAnsi="Times New Roman"/>
          <w:lang w:val="de-DE"/>
        </w:rPr>
        <w:t xml:space="preserve">      I.  </w:t>
      </w:r>
      <w:r w:rsidR="00802DBA" w:rsidRPr="00E522AC">
        <w:rPr>
          <w:rStyle w:val="Robust"/>
          <w:rFonts w:ascii="Times New Roman" w:hAnsi="Times New Roman"/>
          <w:u w:val="single"/>
          <w:lang w:val="it-IT"/>
        </w:rPr>
        <w:t>Indicatori tehnico economici (inclusiv TVA)</w:t>
      </w:r>
      <w:r w:rsidR="00802DBA" w:rsidRPr="00E522AC">
        <w:rPr>
          <w:rStyle w:val="Robust"/>
          <w:rFonts w:ascii="Times New Roman" w:hAnsi="Times New Roman"/>
          <w:lang w:val="it-IT"/>
        </w:rPr>
        <w:t xml:space="preserve"> </w:t>
      </w:r>
      <w:r w:rsidR="00802DBA" w:rsidRPr="00E522AC">
        <w:rPr>
          <w:rFonts w:ascii="Times New Roman" w:hAnsi="Times New Roman"/>
          <w:lang w:val="it-IT"/>
        </w:rPr>
        <w:br/>
      </w:r>
      <w:r w:rsidR="00802DBA" w:rsidRPr="00E522AC">
        <w:rPr>
          <w:rStyle w:val="Robust"/>
          <w:rFonts w:ascii="Times New Roman" w:hAnsi="Times New Roman"/>
          <w:lang w:val="it-IT"/>
        </w:rPr>
        <w:t>             </w:t>
      </w:r>
      <w:r w:rsidRPr="00E522AC">
        <w:rPr>
          <w:rStyle w:val="Robust"/>
          <w:rFonts w:ascii="Times New Roman" w:hAnsi="Times New Roman"/>
          <w:lang w:val="it-IT"/>
        </w:rPr>
        <w:t xml:space="preserve">        Total      </w:t>
      </w:r>
      <w:r w:rsidR="004323F4">
        <w:rPr>
          <w:rStyle w:val="Robust"/>
          <w:rFonts w:ascii="Times New Roman" w:hAnsi="Times New Roman"/>
          <w:lang w:val="it-IT"/>
        </w:rPr>
        <w:t xml:space="preserve">=  8018,069 </w:t>
      </w:r>
      <w:r w:rsidR="0004265A">
        <w:rPr>
          <w:rStyle w:val="Robust"/>
          <w:rFonts w:ascii="Times New Roman" w:hAnsi="Times New Roman"/>
          <w:lang w:val="it-IT"/>
        </w:rPr>
        <w:t xml:space="preserve"> </w:t>
      </w:r>
      <w:r w:rsidR="004323F4">
        <w:rPr>
          <w:rStyle w:val="Robust"/>
          <w:rFonts w:ascii="Times New Roman" w:hAnsi="Times New Roman"/>
          <w:lang w:val="it-IT"/>
        </w:rPr>
        <w:t>mii lei  c.v. euro  1765,667</w:t>
      </w:r>
      <w:r w:rsidR="00333F85" w:rsidRPr="00E522AC">
        <w:rPr>
          <w:rStyle w:val="Robust"/>
          <w:rFonts w:ascii="Times New Roman" w:hAnsi="Times New Roman"/>
          <w:lang w:val="it-IT"/>
        </w:rPr>
        <w:t xml:space="preserve"> mii </w:t>
      </w:r>
      <w:r w:rsidR="00802DBA" w:rsidRPr="00E522AC">
        <w:rPr>
          <w:rFonts w:ascii="Times New Roman" w:hAnsi="Times New Roman"/>
          <w:lang w:val="it-IT"/>
        </w:rPr>
        <w:br/>
      </w:r>
      <w:r w:rsidR="00802DBA" w:rsidRPr="00E522AC">
        <w:rPr>
          <w:rStyle w:val="Robust"/>
          <w:rFonts w:ascii="Times New Roman" w:hAnsi="Times New Roman"/>
          <w:lang w:val="it-IT"/>
        </w:rPr>
        <w:t>                    din care:</w:t>
      </w:r>
      <w:r w:rsidR="00802DBA" w:rsidRPr="00E522AC">
        <w:rPr>
          <w:rFonts w:ascii="Times New Roman" w:hAnsi="Times New Roman"/>
          <w:lang w:val="it-IT"/>
        </w:rPr>
        <w:br/>
      </w:r>
      <w:r w:rsidR="00802DBA" w:rsidRPr="00E522AC">
        <w:rPr>
          <w:rStyle w:val="Robust"/>
          <w:rFonts w:ascii="Times New Roman" w:hAnsi="Times New Roman"/>
          <w:lang w:val="it-IT"/>
        </w:rPr>
        <w:t xml:space="preserve">                     C+ M     </w:t>
      </w:r>
      <w:r w:rsidR="004323F4">
        <w:rPr>
          <w:rStyle w:val="Robust"/>
          <w:rFonts w:ascii="Times New Roman" w:hAnsi="Times New Roman"/>
          <w:lang w:val="it-IT"/>
        </w:rPr>
        <w:t>=  6947,366 mii  lei  c.v. euro 1529,886</w:t>
      </w:r>
      <w:r w:rsidR="00333F85" w:rsidRPr="00E522AC">
        <w:rPr>
          <w:rStyle w:val="Robust"/>
          <w:rFonts w:ascii="Times New Roman" w:hAnsi="Times New Roman"/>
          <w:lang w:val="it-IT"/>
        </w:rPr>
        <w:t xml:space="preserve"> mii</w:t>
      </w:r>
      <w:r w:rsidR="00802DBA" w:rsidRPr="00E522AC">
        <w:rPr>
          <w:rFonts w:ascii="Times New Roman" w:hAnsi="Times New Roman"/>
          <w:lang w:val="it-IT"/>
        </w:rPr>
        <w:br/>
      </w:r>
      <w:r w:rsidR="00E522AC" w:rsidRPr="00E522AC">
        <w:rPr>
          <w:rStyle w:val="Robust"/>
          <w:rFonts w:ascii="Times New Roman" w:hAnsi="Times New Roman"/>
          <w:lang w:val="it-IT"/>
        </w:rPr>
        <w:t>    </w:t>
      </w:r>
      <w:r w:rsidR="00802DBA" w:rsidRPr="00E522AC">
        <w:rPr>
          <w:rStyle w:val="Robust"/>
          <w:rFonts w:ascii="Times New Roman" w:hAnsi="Times New Roman"/>
          <w:lang w:val="it-IT"/>
        </w:rPr>
        <w:t xml:space="preserve"> II. </w:t>
      </w:r>
      <w:r w:rsidR="00802DBA" w:rsidRPr="00E522AC">
        <w:rPr>
          <w:rStyle w:val="Robust"/>
          <w:rFonts w:ascii="Times New Roman" w:hAnsi="Times New Roman"/>
          <w:u w:val="single"/>
          <w:lang w:val="it-IT"/>
        </w:rPr>
        <w:t>Lucrări de executat:</w:t>
      </w:r>
      <w:r w:rsidR="00802DBA" w:rsidRPr="00E522AC">
        <w:rPr>
          <w:rFonts w:ascii="Times New Roman" w:hAnsi="Times New Roman"/>
          <w:lang w:val="it-IT"/>
        </w:rPr>
        <w:t>       </w:t>
      </w:r>
    </w:p>
    <w:p w:rsidR="00802DBA" w:rsidRPr="00E522AC" w:rsidRDefault="00333F85" w:rsidP="00E522AC">
      <w:pPr>
        <w:pStyle w:val="Listparagraf"/>
        <w:numPr>
          <w:ilvl w:val="0"/>
          <w:numId w:val="2"/>
        </w:numPr>
        <w:rPr>
          <w:rFonts w:ascii="Times New Roman" w:hAnsi="Times New Roman"/>
          <w:b/>
          <w:bCs/>
          <w:lang w:val="it-IT"/>
        </w:rPr>
      </w:pPr>
      <w:r w:rsidRPr="00E522AC">
        <w:rPr>
          <w:rFonts w:ascii="Times New Roman" w:hAnsi="Times New Roman"/>
          <w:lang w:val="it-IT"/>
        </w:rPr>
        <w:t>Modernizare străzi,</w:t>
      </w:r>
      <w:r w:rsidR="004323F4">
        <w:rPr>
          <w:rFonts w:ascii="Times New Roman" w:hAnsi="Times New Roman"/>
          <w:lang w:val="it-IT"/>
        </w:rPr>
        <w:t>comuna Poplaca,jud. Sibiu  – 3.4</w:t>
      </w:r>
      <w:r w:rsidRPr="00E522AC">
        <w:rPr>
          <w:rFonts w:ascii="Times New Roman" w:hAnsi="Times New Roman"/>
          <w:lang w:val="it-IT"/>
        </w:rPr>
        <w:t>87</w:t>
      </w:r>
      <w:r w:rsidR="00802DBA" w:rsidRPr="00E522AC">
        <w:rPr>
          <w:rFonts w:ascii="Times New Roman" w:hAnsi="Times New Roman"/>
          <w:lang w:val="it-IT"/>
        </w:rPr>
        <w:t xml:space="preserve"> ml</w:t>
      </w:r>
    </w:p>
    <w:p w:rsidR="00802DBA" w:rsidRPr="00E522AC" w:rsidRDefault="00802DBA" w:rsidP="00802DBA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b/>
          <w:lang w:val="it-IT"/>
        </w:rPr>
        <w:t xml:space="preserve">         </w:t>
      </w:r>
      <w:r w:rsidRPr="00E522AC">
        <w:rPr>
          <w:rFonts w:ascii="Times New Roman" w:hAnsi="Times New Roman"/>
          <w:b/>
          <w:u w:val="single"/>
          <w:lang w:val="it-IT"/>
        </w:rPr>
        <w:t>Art.2</w:t>
      </w:r>
      <w:r w:rsidRPr="00E522AC">
        <w:rPr>
          <w:rFonts w:ascii="Times New Roman" w:hAnsi="Times New Roman"/>
          <w:b/>
          <w:lang w:val="it-IT"/>
        </w:rPr>
        <w:t xml:space="preserve">.  </w:t>
      </w:r>
      <w:r w:rsidRPr="00E522AC">
        <w:rPr>
          <w:rFonts w:ascii="Times New Roman" w:hAnsi="Times New Roman"/>
          <w:lang w:val="it-IT"/>
        </w:rPr>
        <w:t>Con</w:t>
      </w:r>
      <w:r w:rsidR="00333F85" w:rsidRPr="00E522AC">
        <w:rPr>
          <w:rFonts w:ascii="Times New Roman" w:hAnsi="Times New Roman"/>
          <w:lang w:val="it-IT"/>
        </w:rPr>
        <w:t>siliul local al comunei Poplaca</w:t>
      </w:r>
      <w:r w:rsidRPr="00E522AC">
        <w:rPr>
          <w:rFonts w:ascii="Times New Roman" w:hAnsi="Times New Roman"/>
          <w:lang w:val="it-IT"/>
        </w:rPr>
        <w:t xml:space="preserve"> va asigura cofinanțarea din </w:t>
      </w:r>
      <w:r w:rsidR="00333F85" w:rsidRPr="00E522AC">
        <w:rPr>
          <w:rFonts w:ascii="Times New Roman" w:hAnsi="Times New Roman"/>
          <w:lang w:val="it-IT"/>
        </w:rPr>
        <w:t>bu</w:t>
      </w:r>
      <w:r w:rsidR="004323F4">
        <w:rPr>
          <w:rFonts w:ascii="Times New Roman" w:hAnsi="Times New Roman"/>
          <w:lang w:val="it-IT"/>
        </w:rPr>
        <w:t xml:space="preserve">getul local a sumei de </w:t>
      </w:r>
      <w:r w:rsidR="004323F4" w:rsidRPr="004323F4">
        <w:rPr>
          <w:rFonts w:ascii="Times New Roman" w:hAnsi="Times New Roman"/>
          <w:b/>
          <w:lang w:val="it-IT"/>
        </w:rPr>
        <w:t>31,1422</w:t>
      </w:r>
      <w:r w:rsidR="00E522AC" w:rsidRPr="00E522AC">
        <w:rPr>
          <w:rFonts w:ascii="Times New Roman" w:hAnsi="Times New Roman"/>
          <w:lang w:val="it-IT"/>
        </w:rPr>
        <w:t xml:space="preserve"> </w:t>
      </w:r>
      <w:r w:rsidR="00E522AC" w:rsidRPr="004323F4">
        <w:rPr>
          <w:rFonts w:ascii="Times New Roman" w:hAnsi="Times New Roman"/>
          <w:b/>
          <w:lang w:val="it-IT"/>
        </w:rPr>
        <w:t>mii</w:t>
      </w:r>
      <w:r w:rsidRPr="004323F4">
        <w:rPr>
          <w:rFonts w:ascii="Times New Roman" w:hAnsi="Times New Roman"/>
          <w:b/>
          <w:lang w:val="it-IT"/>
        </w:rPr>
        <w:t xml:space="preserve"> lei</w:t>
      </w:r>
      <w:r w:rsidRPr="00E522AC">
        <w:rPr>
          <w:rFonts w:ascii="Times New Roman" w:hAnsi="Times New Roman"/>
          <w:lang w:val="it-IT"/>
        </w:rPr>
        <w:t xml:space="preserve"> pentru următoarele categorii de cheltuieli: cheltuieli pentru obținerea și amenajarea terenului, studiile de fezabilitate/documentațiile de avizare a lucrărilor de intervenții, studiile de teren, studiile de specialitate, expertizele tehnice și/sau audit energetic, asistența tehnicã, consultanța, taxe pentru obținerea de avize/acorduri/autorizaþii, organizarea procedurilor de achiziții, active necorporale, cheltuieli conexe organizării de șantier, comisioane, cote, taxe, costuri credite, cheltuieli pentru probe tehnologice, teste și predare la beneficiar.</w:t>
      </w:r>
    </w:p>
    <w:p w:rsidR="00802DBA" w:rsidRPr="00E522AC" w:rsidRDefault="00802DBA" w:rsidP="00802DBA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b/>
          <w:lang w:val="it-IT"/>
        </w:rPr>
        <w:t xml:space="preserve">        </w:t>
      </w:r>
      <w:r w:rsidRPr="00E522AC">
        <w:rPr>
          <w:rFonts w:ascii="Times New Roman" w:hAnsi="Times New Roman"/>
          <w:b/>
          <w:u w:val="single"/>
          <w:lang w:val="it-IT"/>
        </w:rPr>
        <w:t>Art.3.</w:t>
      </w:r>
      <w:r w:rsidRPr="00E522AC">
        <w:rPr>
          <w:rFonts w:ascii="Times New Roman" w:hAnsi="Times New Roman"/>
          <w:b/>
          <w:lang w:val="it-IT"/>
        </w:rPr>
        <w:t xml:space="preserve">  </w:t>
      </w:r>
      <w:r w:rsidRPr="00E522AC">
        <w:rPr>
          <w:rFonts w:ascii="Times New Roman" w:hAnsi="Times New Roman"/>
          <w:lang w:val="it-IT"/>
        </w:rPr>
        <w:t>Se împuterni</w:t>
      </w:r>
      <w:r w:rsidR="00333F85" w:rsidRPr="00E522AC">
        <w:rPr>
          <w:rFonts w:ascii="Times New Roman" w:hAnsi="Times New Roman"/>
          <w:lang w:val="it-IT"/>
        </w:rPr>
        <w:t xml:space="preserve">ceşte primarul comunei Poplaca,domnul Budin Vasile </w:t>
      </w:r>
      <w:r w:rsidRPr="00E522AC">
        <w:rPr>
          <w:rFonts w:ascii="Times New Roman" w:hAnsi="Times New Roman"/>
          <w:lang w:val="it-IT"/>
        </w:rPr>
        <w:t xml:space="preserve"> cu ducerea la îndeplinire a prevederilor prezentei hotărâri.</w:t>
      </w:r>
    </w:p>
    <w:p w:rsidR="00E522AC" w:rsidRDefault="00E522AC" w:rsidP="00E522AC">
      <w:pPr>
        <w:spacing w:after="0" w:line="240" w:lineRule="auto"/>
        <w:rPr>
          <w:rFonts w:ascii="Times New Roman" w:hAnsi="Times New Roman"/>
          <w:b/>
          <w:lang w:val="it-IT"/>
        </w:rPr>
      </w:pP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</w:p>
    <w:p w:rsidR="00E522AC" w:rsidRPr="00E522AC" w:rsidRDefault="00E522AC" w:rsidP="00E522A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o-RO"/>
        </w:rPr>
      </w:pPr>
    </w:p>
    <w:p w:rsidR="00E522AC" w:rsidRPr="00E522AC" w:rsidRDefault="00E522AC" w:rsidP="00E522AC">
      <w:pPr>
        <w:spacing w:after="0" w:line="240" w:lineRule="auto"/>
        <w:ind w:left="2880" w:firstLine="720"/>
        <w:jc w:val="both"/>
        <w:rPr>
          <w:rFonts w:ascii="Times New Roman" w:eastAsia="Times New Roman" w:hAnsi="Times New Roman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 xml:space="preserve">Adoptată în </w:t>
      </w:r>
      <w:proofErr w:type="spellStart"/>
      <w:r w:rsidRPr="00E522AC">
        <w:rPr>
          <w:rFonts w:ascii="Times New Roman" w:eastAsia="Times New Roman" w:hAnsi="Times New Roman"/>
          <w:lang w:val="ro-RO"/>
        </w:rPr>
        <w:t>şedinţa</w:t>
      </w:r>
      <w:proofErr w:type="spellEnd"/>
      <w:r w:rsidRPr="00E522AC">
        <w:rPr>
          <w:rFonts w:ascii="Times New Roman" w:eastAsia="Times New Roman" w:hAnsi="Times New Roman"/>
          <w:lang w:val="ro-RO"/>
        </w:rPr>
        <w:t xml:space="preserve"> din data de 16.02.2017</w:t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  <w:t xml:space="preserve">          </w:t>
      </w:r>
      <w:r w:rsidRPr="00E522AC">
        <w:rPr>
          <w:rFonts w:ascii="Times New Roman" w:eastAsia="Times New Roman" w:hAnsi="Times New Roman"/>
          <w:lang w:val="ro-RO"/>
        </w:rPr>
        <w:tab/>
        <w:t xml:space="preserve"> </w:t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  <w:t xml:space="preserve">     Contrasemnează</w:t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>PREŞEDINTE DE ŞEDINŢĂ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            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            SECRETAR,</w:t>
      </w:r>
      <w:r w:rsidRPr="00E522AC">
        <w:rPr>
          <w:rFonts w:ascii="Times New Roman" w:eastAsia="Times New Roman" w:hAnsi="Times New Roman"/>
          <w:b/>
          <w:lang w:val="ro-RO"/>
        </w:rPr>
        <w:tab/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b/>
          <w:lang w:val="ro-RO"/>
        </w:rPr>
        <w:tab/>
        <w:t xml:space="preserve">  Ignat Ioan     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Nistor Iuliana-Elena</w:t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>Difuzat:</w:t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  <w:t>1 ex. dosar</w:t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sz w:val="20"/>
          <w:szCs w:val="20"/>
          <w:lang w:val="ro-RO"/>
        </w:rPr>
        <w:t>Red. B.V</w:t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  <w:t xml:space="preserve">1 ex. </w:t>
      </w:r>
      <w:proofErr w:type="spellStart"/>
      <w:r w:rsidRPr="00E522AC">
        <w:rPr>
          <w:rFonts w:ascii="Times New Roman" w:eastAsia="Times New Roman" w:hAnsi="Times New Roman"/>
          <w:sz w:val="20"/>
          <w:szCs w:val="20"/>
          <w:lang w:val="ro-RO"/>
        </w:rPr>
        <w:t>Instituţia</w:t>
      </w:r>
      <w:proofErr w:type="spellEnd"/>
      <w:r w:rsidRPr="00E522AC">
        <w:rPr>
          <w:rFonts w:ascii="Times New Roman" w:eastAsia="Times New Roman" w:hAnsi="Times New Roman"/>
          <w:sz w:val="20"/>
          <w:szCs w:val="20"/>
          <w:lang w:val="ro-RO"/>
        </w:rPr>
        <w:t xml:space="preserve"> Prefectului</w:t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proofErr w:type="spellStart"/>
      <w:r>
        <w:rPr>
          <w:rFonts w:ascii="Times New Roman" w:eastAsia="Times New Roman" w:hAnsi="Times New Roman"/>
          <w:sz w:val="20"/>
          <w:szCs w:val="20"/>
          <w:lang w:val="ro-RO"/>
        </w:rPr>
        <w:t>Dact</w:t>
      </w:r>
      <w:proofErr w:type="spellEnd"/>
      <w:r>
        <w:rPr>
          <w:rFonts w:ascii="Times New Roman" w:eastAsia="Times New Roman" w:hAnsi="Times New Roman"/>
          <w:sz w:val="20"/>
          <w:szCs w:val="20"/>
          <w:lang w:val="ro-RO"/>
        </w:rPr>
        <w:t>. NIE</w:t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  <w:t>1 ex. Consultant</w:t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</w:p>
    <w:p w:rsidR="006E3BB0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ROMÂNIA</w:t>
      </w:r>
    </w:p>
    <w:p w:rsidR="006E3BB0" w:rsidRPr="000A7F93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0A7F93">
        <w:rPr>
          <w:rFonts w:ascii="Times New Roman" w:eastAsia="Times New Roman" w:hAnsi="Times New Roman"/>
          <w:b/>
          <w:lang w:val="ro-RO"/>
        </w:rPr>
        <w:t>JUDEŢUL SIBIU</w:t>
      </w:r>
    </w:p>
    <w:p w:rsidR="006E3BB0" w:rsidRPr="000A7F93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PRIMĂRIA</w:t>
      </w:r>
      <w:r w:rsidRPr="000A7F93">
        <w:rPr>
          <w:rFonts w:ascii="Times New Roman" w:eastAsia="Times New Roman" w:hAnsi="Times New Roman"/>
          <w:b/>
          <w:lang w:val="ro-RO"/>
        </w:rPr>
        <w:t xml:space="preserve"> COMUNEI POPLACA</w:t>
      </w:r>
    </w:p>
    <w:p w:rsidR="006E3BB0" w:rsidRPr="000A7F93" w:rsidRDefault="006E3BB0" w:rsidP="006E3BB0">
      <w:pPr>
        <w:spacing w:after="0" w:line="240" w:lineRule="auto"/>
        <w:rPr>
          <w:rFonts w:ascii="Times New Roman" w:eastAsia="Times New Roman" w:hAnsi="Times New Roman"/>
          <w:lang w:val="ro-RO"/>
        </w:rPr>
      </w:pPr>
    </w:p>
    <w:p w:rsidR="006E3BB0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6E3BB0" w:rsidRPr="000A7F93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>PROIECT DE HOTĂRÂRE</w:t>
      </w:r>
    </w:p>
    <w:p w:rsidR="006E3BB0" w:rsidRPr="00E522AC" w:rsidRDefault="006E3BB0" w:rsidP="006E3BB0">
      <w:pPr>
        <w:spacing w:after="0" w:line="240" w:lineRule="auto"/>
        <w:rPr>
          <w:rFonts w:ascii="Times New Roman" w:eastAsia="Times New Roman" w:hAnsi="Times New Roman"/>
          <w:b/>
          <w:lang w:val="it-IT"/>
        </w:rPr>
      </w:pPr>
    </w:p>
    <w:p w:rsidR="006E3BB0" w:rsidRPr="00E522AC" w:rsidRDefault="006E3BB0" w:rsidP="006E3BB0">
      <w:pPr>
        <w:jc w:val="center"/>
        <w:rPr>
          <w:rFonts w:ascii="Times New Roman" w:hAnsi="Times New Roman"/>
          <w:b/>
          <w:bCs/>
          <w:lang w:val="it-IT"/>
        </w:rPr>
      </w:pPr>
      <w:r w:rsidRPr="00E522AC">
        <w:rPr>
          <w:rFonts w:ascii="Times New Roman" w:hAnsi="Times New Roman"/>
          <w:b/>
          <w:bCs/>
          <w:lang w:val="it-IT"/>
        </w:rPr>
        <w:t xml:space="preserve">privind </w:t>
      </w:r>
      <w:r w:rsidRPr="00E522AC">
        <w:rPr>
          <w:rFonts w:ascii="Times New Roman" w:hAnsi="Times New Roman"/>
          <w:lang w:val="ro-RO"/>
        </w:rPr>
        <w:t xml:space="preserve">  </w:t>
      </w:r>
      <w:r w:rsidRPr="00E522AC">
        <w:rPr>
          <w:rFonts w:ascii="Times New Roman" w:hAnsi="Times New Roman"/>
          <w:b/>
          <w:lang w:val="ro-RO"/>
        </w:rPr>
        <w:t xml:space="preserve">aprobarea indicatorilor </w:t>
      </w:r>
      <w:proofErr w:type="spellStart"/>
      <w:r w:rsidRPr="00E522AC">
        <w:rPr>
          <w:rFonts w:ascii="Times New Roman" w:hAnsi="Times New Roman"/>
          <w:b/>
          <w:lang w:val="ro-RO"/>
        </w:rPr>
        <w:t>tehnico</w:t>
      </w:r>
      <w:proofErr w:type="spellEnd"/>
      <w:r w:rsidRPr="00E522AC">
        <w:rPr>
          <w:rFonts w:ascii="Times New Roman" w:hAnsi="Times New Roman"/>
          <w:b/>
          <w:lang w:val="ro-RO"/>
        </w:rPr>
        <w:t>-economici pentru proiectul ”MODERNIZARE STRĂZI,COMUNA POPLACA,JUDEŢUL SIBIU”</w:t>
      </w:r>
    </w:p>
    <w:p w:rsidR="006E3BB0" w:rsidRDefault="006E3BB0" w:rsidP="006E3BB0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Primăria </w:t>
      </w:r>
      <w:r w:rsidRPr="00E522AC">
        <w:rPr>
          <w:rFonts w:ascii="Times New Roman" w:hAnsi="Times New Roman" w:cs="Times New Roman"/>
          <w:lang w:val="it-IT"/>
        </w:rPr>
        <w:t>comunei</w:t>
      </w:r>
      <w:r>
        <w:rPr>
          <w:rFonts w:ascii="Times New Roman" w:hAnsi="Times New Roman" w:cs="Times New Roman"/>
          <w:lang w:val="it-IT"/>
        </w:rPr>
        <w:t xml:space="preserve"> Poplaca,jud. Sibiu, </w:t>
      </w:r>
    </w:p>
    <w:p w:rsidR="006E3BB0" w:rsidRPr="00E522AC" w:rsidRDefault="006E3BB0" w:rsidP="006E3BB0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r w:rsidRPr="00E522AC">
        <w:rPr>
          <w:rFonts w:ascii="Times New Roman" w:hAnsi="Times New Roman" w:cs="Times New Roman"/>
          <w:lang w:val="it-IT"/>
        </w:rPr>
        <w:t xml:space="preserve">  </w:t>
      </w:r>
    </w:p>
    <w:p w:rsidR="006E3BB0" w:rsidRPr="00E522AC" w:rsidRDefault="006E3BB0" w:rsidP="006E3BB0">
      <w:p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E522AC">
        <w:rPr>
          <w:rFonts w:ascii="Times New Roman" w:hAnsi="Times New Roman"/>
          <w:lang w:val="it-IT"/>
        </w:rPr>
        <w:tab/>
        <w:t xml:space="preserve">Avand in vedere </w:t>
      </w:r>
      <w:r w:rsidRPr="00E522AC">
        <w:rPr>
          <w:rFonts w:ascii="Times New Roman" w:hAnsi="Times New Roman"/>
          <w:bCs/>
          <w:lang w:val="it-IT"/>
        </w:rPr>
        <w:t>expunerea de motive cu nr.151 din 01.02.2017, întocmită de primarul comunei Poplaca,</w:t>
      </w:r>
    </w:p>
    <w:p w:rsidR="006E3BB0" w:rsidRPr="00E522AC" w:rsidRDefault="006E3BB0" w:rsidP="006E3BB0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Văzând avizul favorabil al Comisiei de specialitate din cadrul Consiliului Local al comunei Poplaca,</w:t>
      </w:r>
    </w:p>
    <w:p w:rsidR="006E3BB0" w:rsidRPr="00E522AC" w:rsidRDefault="006E3BB0" w:rsidP="006E3BB0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E522AC">
        <w:rPr>
          <w:rFonts w:ascii="Times New Roman" w:hAnsi="Times New Roman"/>
          <w:bCs/>
          <w:lang w:val="it-IT"/>
        </w:rPr>
        <w:t xml:space="preserve"> </w:t>
      </w:r>
      <w:hyperlink r:id="rId6" w:history="1">
        <w:r w:rsidRPr="00E522AC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E522AC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</w:p>
    <w:p w:rsidR="006E3BB0" w:rsidRPr="00E522AC" w:rsidRDefault="006E3BB0" w:rsidP="006E3BB0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  <w:r>
        <w:rPr>
          <w:rFonts w:ascii="Times New Roman" w:hAnsi="Times New Roman"/>
          <w:lang w:val="it-IT"/>
        </w:rPr>
        <w:t>propune spre aprobarea dumneavoastră:</w:t>
      </w:r>
    </w:p>
    <w:p w:rsidR="006E3BB0" w:rsidRDefault="006E3BB0" w:rsidP="006E3BB0">
      <w:pPr>
        <w:pStyle w:val="Titlu1"/>
        <w:spacing w:before="0" w:after="120"/>
        <w:ind w:left="720"/>
        <w:jc w:val="center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:rsidR="006E3BB0" w:rsidRDefault="006E3BB0" w:rsidP="006E3BB0">
      <w:pPr>
        <w:pStyle w:val="Titlu1"/>
        <w:spacing w:before="0" w:after="120"/>
        <w:ind w:left="720"/>
        <w:jc w:val="center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>
        <w:rPr>
          <w:rFonts w:ascii="Times New Roman" w:hAnsi="Times New Roman" w:cs="Times New Roman"/>
          <w:sz w:val="22"/>
          <w:szCs w:val="22"/>
          <w:u w:val="single"/>
          <w:lang w:val="de-DE"/>
        </w:rPr>
        <w:t>PROIECT DE HOTĂRÂRE:</w:t>
      </w:r>
    </w:p>
    <w:p w:rsidR="006E3BB0" w:rsidRPr="00E522AC" w:rsidRDefault="006E3BB0" w:rsidP="006E3BB0">
      <w:pPr>
        <w:rPr>
          <w:lang w:val="de-DE"/>
        </w:rPr>
      </w:pPr>
    </w:p>
    <w:p w:rsidR="006E3BB0" w:rsidRPr="00E522AC" w:rsidRDefault="006E3BB0" w:rsidP="006E3BB0">
      <w:pPr>
        <w:rPr>
          <w:rFonts w:ascii="Times New Roman" w:hAnsi="Times New Roman"/>
          <w:b/>
          <w:bCs/>
          <w:lang w:val="it-IT"/>
        </w:rPr>
      </w:pPr>
      <w:r w:rsidRPr="00E522AC">
        <w:rPr>
          <w:rStyle w:val="Robust"/>
          <w:rFonts w:ascii="Times New Roman" w:hAnsi="Times New Roman"/>
          <w:lang w:val="de-DE"/>
        </w:rPr>
        <w:tab/>
      </w:r>
      <w:r w:rsidRPr="00E522AC">
        <w:rPr>
          <w:rStyle w:val="Robust"/>
          <w:rFonts w:ascii="Times New Roman" w:hAnsi="Times New Roman"/>
          <w:u w:val="single"/>
          <w:lang w:val="de-DE"/>
        </w:rPr>
        <w:t>Art.1</w:t>
      </w:r>
      <w:r w:rsidRPr="00E522AC">
        <w:rPr>
          <w:rStyle w:val="Robust"/>
          <w:rFonts w:ascii="Times New Roman" w:hAnsi="Times New Roman"/>
          <w:lang w:val="de-DE"/>
        </w:rPr>
        <w:t>.</w:t>
      </w:r>
      <w:r w:rsidRPr="00E522AC">
        <w:rPr>
          <w:rFonts w:ascii="Times New Roman" w:hAnsi="Times New Roman"/>
          <w:lang w:val="de-DE"/>
        </w:rPr>
        <w:t xml:space="preserve"> Se aprobă indicatorii  tehnico-economici, pentru proiectul  </w:t>
      </w:r>
      <w:r w:rsidRPr="00E522AC">
        <w:rPr>
          <w:rFonts w:ascii="Times New Roman" w:hAnsi="Times New Roman"/>
          <w:b/>
          <w:lang w:val="ro-RO"/>
        </w:rPr>
        <w:t>„MODERNIZARE STRĂZI,COMUNA POPLACA,JUDEŢUL SIBIU”</w:t>
      </w:r>
      <w:r w:rsidRPr="00E522AC">
        <w:rPr>
          <w:rStyle w:val="Robust"/>
          <w:rFonts w:ascii="Times New Roman" w:hAnsi="Times New Roman"/>
          <w:lang w:val="de-DE"/>
        </w:rPr>
        <w:t xml:space="preserve"> </w:t>
      </w:r>
      <w:r w:rsidRPr="00E522AC">
        <w:rPr>
          <w:rFonts w:ascii="Times New Roman" w:hAnsi="Times New Roman"/>
          <w:lang w:val="de-DE"/>
        </w:rPr>
        <w:t>după cum urmează </w:t>
      </w:r>
      <w:r w:rsidRPr="00E522AC">
        <w:rPr>
          <w:rStyle w:val="Robust"/>
          <w:rFonts w:ascii="Times New Roman" w:hAnsi="Times New Roman"/>
          <w:lang w:val="de-DE"/>
        </w:rPr>
        <w:t>:</w:t>
      </w:r>
      <w:r w:rsidRPr="00E522AC">
        <w:rPr>
          <w:rFonts w:ascii="Times New Roman" w:hAnsi="Times New Roman"/>
          <w:lang w:val="de-DE"/>
        </w:rPr>
        <w:br/>
      </w:r>
      <w:r w:rsidRPr="00E522AC">
        <w:rPr>
          <w:rStyle w:val="Robust"/>
          <w:rFonts w:ascii="Times New Roman" w:hAnsi="Times New Roman"/>
          <w:lang w:val="de-DE"/>
        </w:rPr>
        <w:t xml:space="preserve">      I.  </w:t>
      </w:r>
      <w:r w:rsidRPr="00E522AC">
        <w:rPr>
          <w:rStyle w:val="Robust"/>
          <w:rFonts w:ascii="Times New Roman" w:hAnsi="Times New Roman"/>
          <w:u w:val="single"/>
          <w:lang w:val="it-IT"/>
        </w:rPr>
        <w:t>Indicatori tehnico economici (inclusiv TVA)</w:t>
      </w:r>
      <w:r w:rsidRPr="00E522AC">
        <w:rPr>
          <w:rStyle w:val="Robust"/>
          <w:rFonts w:ascii="Times New Roman" w:hAnsi="Times New Roman"/>
          <w:lang w:val="it-IT"/>
        </w:rPr>
        <w:t xml:space="preserve"> </w:t>
      </w:r>
      <w:r w:rsidRPr="00E522AC">
        <w:rPr>
          <w:rFonts w:ascii="Times New Roman" w:hAnsi="Times New Roman"/>
          <w:lang w:val="it-IT"/>
        </w:rPr>
        <w:br/>
      </w:r>
      <w:r w:rsidRPr="00E522AC">
        <w:rPr>
          <w:rStyle w:val="Robust"/>
          <w:rFonts w:ascii="Times New Roman" w:hAnsi="Times New Roman"/>
          <w:lang w:val="it-IT"/>
        </w:rPr>
        <w:t xml:space="preserve">                     Total      </w:t>
      </w:r>
      <w:r>
        <w:rPr>
          <w:rStyle w:val="Robust"/>
          <w:rFonts w:ascii="Times New Roman" w:hAnsi="Times New Roman"/>
          <w:lang w:val="it-IT"/>
        </w:rPr>
        <w:t>=  8018,069  mii lei  c.v. euro  1765,667</w:t>
      </w:r>
      <w:r w:rsidRPr="00E522AC">
        <w:rPr>
          <w:rStyle w:val="Robust"/>
          <w:rFonts w:ascii="Times New Roman" w:hAnsi="Times New Roman"/>
          <w:lang w:val="it-IT"/>
        </w:rPr>
        <w:t xml:space="preserve"> mii </w:t>
      </w:r>
      <w:r w:rsidRPr="00E522AC">
        <w:rPr>
          <w:rFonts w:ascii="Times New Roman" w:hAnsi="Times New Roman"/>
          <w:lang w:val="it-IT"/>
        </w:rPr>
        <w:br/>
      </w:r>
      <w:r w:rsidRPr="00E522AC">
        <w:rPr>
          <w:rStyle w:val="Robust"/>
          <w:rFonts w:ascii="Times New Roman" w:hAnsi="Times New Roman"/>
          <w:lang w:val="it-IT"/>
        </w:rPr>
        <w:t>                    din care:</w:t>
      </w:r>
      <w:r w:rsidRPr="00E522AC">
        <w:rPr>
          <w:rFonts w:ascii="Times New Roman" w:hAnsi="Times New Roman"/>
          <w:lang w:val="it-IT"/>
        </w:rPr>
        <w:br/>
      </w:r>
      <w:r w:rsidRPr="00E522AC">
        <w:rPr>
          <w:rStyle w:val="Robust"/>
          <w:rFonts w:ascii="Times New Roman" w:hAnsi="Times New Roman"/>
          <w:lang w:val="it-IT"/>
        </w:rPr>
        <w:t xml:space="preserve">                     C+ M     </w:t>
      </w:r>
      <w:r>
        <w:rPr>
          <w:rStyle w:val="Robust"/>
          <w:rFonts w:ascii="Times New Roman" w:hAnsi="Times New Roman"/>
          <w:lang w:val="it-IT"/>
        </w:rPr>
        <w:t>=  6947,366 mii  lei  c.v. euro 1529,886</w:t>
      </w:r>
      <w:r w:rsidRPr="00E522AC">
        <w:rPr>
          <w:rStyle w:val="Robust"/>
          <w:rFonts w:ascii="Times New Roman" w:hAnsi="Times New Roman"/>
          <w:lang w:val="it-IT"/>
        </w:rPr>
        <w:t xml:space="preserve"> mii</w:t>
      </w:r>
      <w:r w:rsidRPr="00E522AC">
        <w:rPr>
          <w:rFonts w:ascii="Times New Roman" w:hAnsi="Times New Roman"/>
          <w:lang w:val="it-IT"/>
        </w:rPr>
        <w:br/>
      </w:r>
      <w:r w:rsidRPr="00E522AC">
        <w:rPr>
          <w:rStyle w:val="Robust"/>
          <w:rFonts w:ascii="Times New Roman" w:hAnsi="Times New Roman"/>
          <w:lang w:val="it-IT"/>
        </w:rPr>
        <w:t xml:space="preserve">     II. </w:t>
      </w:r>
      <w:r w:rsidRPr="00E522AC">
        <w:rPr>
          <w:rStyle w:val="Robust"/>
          <w:rFonts w:ascii="Times New Roman" w:hAnsi="Times New Roman"/>
          <w:u w:val="single"/>
          <w:lang w:val="it-IT"/>
        </w:rPr>
        <w:t>Lucrări de executat:</w:t>
      </w:r>
      <w:r w:rsidRPr="00E522AC">
        <w:rPr>
          <w:rFonts w:ascii="Times New Roman" w:hAnsi="Times New Roman"/>
          <w:lang w:val="it-IT"/>
        </w:rPr>
        <w:t>       </w:t>
      </w:r>
    </w:p>
    <w:p w:rsidR="006E3BB0" w:rsidRPr="00E522AC" w:rsidRDefault="006E3BB0" w:rsidP="006E3BB0">
      <w:pPr>
        <w:pStyle w:val="Listparagraf"/>
        <w:numPr>
          <w:ilvl w:val="0"/>
          <w:numId w:val="2"/>
        </w:numPr>
        <w:rPr>
          <w:rFonts w:ascii="Times New Roman" w:hAnsi="Times New Roman"/>
          <w:b/>
          <w:bCs/>
          <w:lang w:val="it-IT"/>
        </w:rPr>
      </w:pPr>
      <w:r w:rsidRPr="00E522AC">
        <w:rPr>
          <w:rFonts w:ascii="Times New Roman" w:hAnsi="Times New Roman"/>
          <w:lang w:val="it-IT"/>
        </w:rPr>
        <w:t>Modernizare străzi,</w:t>
      </w:r>
      <w:r>
        <w:rPr>
          <w:rFonts w:ascii="Times New Roman" w:hAnsi="Times New Roman"/>
          <w:lang w:val="it-IT"/>
        </w:rPr>
        <w:t>comuna Poplaca,jud. Sibiu  – 3.4</w:t>
      </w:r>
      <w:r w:rsidRPr="00E522AC">
        <w:rPr>
          <w:rFonts w:ascii="Times New Roman" w:hAnsi="Times New Roman"/>
          <w:lang w:val="it-IT"/>
        </w:rPr>
        <w:t>87 ml</w:t>
      </w:r>
    </w:p>
    <w:p w:rsidR="006E3BB0" w:rsidRPr="00E522AC" w:rsidRDefault="006E3BB0" w:rsidP="006E3BB0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b/>
          <w:lang w:val="it-IT"/>
        </w:rPr>
        <w:t xml:space="preserve">         </w:t>
      </w:r>
      <w:r w:rsidRPr="00E522AC">
        <w:rPr>
          <w:rFonts w:ascii="Times New Roman" w:hAnsi="Times New Roman"/>
          <w:b/>
          <w:u w:val="single"/>
          <w:lang w:val="it-IT"/>
        </w:rPr>
        <w:t>Art.2</w:t>
      </w:r>
      <w:r w:rsidRPr="00E522AC">
        <w:rPr>
          <w:rFonts w:ascii="Times New Roman" w:hAnsi="Times New Roman"/>
          <w:b/>
          <w:lang w:val="it-IT"/>
        </w:rPr>
        <w:t xml:space="preserve">.  </w:t>
      </w:r>
      <w:r w:rsidRPr="00E522AC">
        <w:rPr>
          <w:rFonts w:ascii="Times New Roman" w:hAnsi="Times New Roman"/>
          <w:lang w:val="it-IT"/>
        </w:rPr>
        <w:t>Consiliul local al comunei Poplaca va asigura cofinanțarea din bu</w:t>
      </w:r>
      <w:r>
        <w:rPr>
          <w:rFonts w:ascii="Times New Roman" w:hAnsi="Times New Roman"/>
          <w:lang w:val="it-IT"/>
        </w:rPr>
        <w:t xml:space="preserve">getul local a sumei de </w:t>
      </w:r>
      <w:r w:rsidRPr="004323F4">
        <w:rPr>
          <w:rFonts w:ascii="Times New Roman" w:hAnsi="Times New Roman"/>
          <w:b/>
          <w:lang w:val="it-IT"/>
        </w:rPr>
        <w:t>31,1422</w:t>
      </w:r>
      <w:r w:rsidRPr="00E522AC">
        <w:rPr>
          <w:rFonts w:ascii="Times New Roman" w:hAnsi="Times New Roman"/>
          <w:lang w:val="it-IT"/>
        </w:rPr>
        <w:t xml:space="preserve"> </w:t>
      </w:r>
      <w:r w:rsidRPr="004323F4">
        <w:rPr>
          <w:rFonts w:ascii="Times New Roman" w:hAnsi="Times New Roman"/>
          <w:b/>
          <w:lang w:val="it-IT"/>
        </w:rPr>
        <w:t>mii lei</w:t>
      </w:r>
      <w:r w:rsidRPr="00E522AC">
        <w:rPr>
          <w:rFonts w:ascii="Times New Roman" w:hAnsi="Times New Roman"/>
          <w:lang w:val="it-IT"/>
        </w:rPr>
        <w:t xml:space="preserve"> pentru următoarele categorii de cheltuieli: cheltuieli pentru obținerea și amenajarea terenului, studiile de fezabilitate/documentațiile de avizare a lucrărilor de intervenții, studiile de teren, studiile de specialitate, expertizele tehnice și/sau audit energetic, asistența tehnicã, consultanța, taxe pentru obținerea de avize/acorduri/autorizaþii, organizarea procedurilor de achiziții, active necorporale, cheltuieli conexe organizării de șantier, comisioane, cote, taxe, costuri credite, cheltuieli pentru probe tehnologice, teste și predare la beneficiar.</w:t>
      </w:r>
    </w:p>
    <w:p w:rsidR="006E3BB0" w:rsidRPr="00E522AC" w:rsidRDefault="006E3BB0" w:rsidP="006E3BB0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b/>
          <w:lang w:val="it-IT"/>
        </w:rPr>
        <w:t xml:space="preserve">        </w:t>
      </w:r>
      <w:r w:rsidRPr="00E522AC">
        <w:rPr>
          <w:rFonts w:ascii="Times New Roman" w:hAnsi="Times New Roman"/>
          <w:b/>
          <w:u w:val="single"/>
          <w:lang w:val="it-IT"/>
        </w:rPr>
        <w:t>Art.3.</w:t>
      </w:r>
      <w:r w:rsidRPr="00E522AC">
        <w:rPr>
          <w:rFonts w:ascii="Times New Roman" w:hAnsi="Times New Roman"/>
          <w:b/>
          <w:lang w:val="it-IT"/>
        </w:rPr>
        <w:t xml:space="preserve">  </w:t>
      </w:r>
      <w:r w:rsidRPr="00E522AC">
        <w:rPr>
          <w:rFonts w:ascii="Times New Roman" w:hAnsi="Times New Roman"/>
          <w:lang w:val="it-IT"/>
        </w:rPr>
        <w:t>Se împuterniceşte primarul comunei Poplaca,domnul Budin Vasile  cu ducerea la îndeplinire a prevederilor prezentei hotărâri.</w:t>
      </w:r>
    </w:p>
    <w:p w:rsidR="006E3BB0" w:rsidRDefault="006E3BB0" w:rsidP="006E3BB0">
      <w:pPr>
        <w:spacing w:after="0" w:line="240" w:lineRule="auto"/>
        <w:rPr>
          <w:rFonts w:ascii="Times New Roman" w:hAnsi="Times New Roman"/>
          <w:b/>
          <w:lang w:val="it-IT"/>
        </w:rPr>
      </w:pP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</w:p>
    <w:p w:rsidR="006E3BB0" w:rsidRPr="00E522AC" w:rsidRDefault="006E3BB0" w:rsidP="006E3BB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o-RO"/>
        </w:rPr>
      </w:pPr>
    </w:p>
    <w:p w:rsidR="006E3BB0" w:rsidRPr="00E522AC" w:rsidRDefault="006E3BB0" w:rsidP="006E3BB0">
      <w:pPr>
        <w:spacing w:after="0" w:line="240" w:lineRule="auto"/>
        <w:ind w:left="2880" w:firstLine="72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 xml:space="preserve">Emis în Poplaca </w:t>
      </w:r>
      <w:r w:rsidR="00CE5BCF">
        <w:rPr>
          <w:rFonts w:ascii="Times New Roman" w:eastAsia="Times New Roman" w:hAnsi="Times New Roman"/>
          <w:lang w:val="ro-RO"/>
        </w:rPr>
        <w:t>la  data de 10.</w:t>
      </w:r>
      <w:r w:rsidRPr="00E522AC">
        <w:rPr>
          <w:rFonts w:ascii="Times New Roman" w:eastAsia="Times New Roman" w:hAnsi="Times New Roman"/>
          <w:lang w:val="ro-RO"/>
        </w:rPr>
        <w:t>02.2017</w:t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  <w:t xml:space="preserve"> </w:t>
      </w:r>
      <w:r w:rsidR="00AA764E">
        <w:rPr>
          <w:rFonts w:ascii="Times New Roman" w:eastAsia="Times New Roman" w:hAnsi="Times New Roman"/>
          <w:lang w:val="ro-RO"/>
        </w:rPr>
        <w:t xml:space="preserve">         </w:t>
      </w:r>
      <w:r w:rsidR="00AA764E">
        <w:rPr>
          <w:rFonts w:ascii="Times New Roman" w:eastAsia="Times New Roman" w:hAnsi="Times New Roman"/>
          <w:lang w:val="ro-RO"/>
        </w:rPr>
        <w:tab/>
        <w:t xml:space="preserve"> </w:t>
      </w:r>
      <w:r w:rsidR="00AA764E">
        <w:rPr>
          <w:rFonts w:ascii="Times New Roman" w:eastAsia="Times New Roman" w:hAnsi="Times New Roman"/>
          <w:lang w:val="ro-RO"/>
        </w:rPr>
        <w:tab/>
      </w:r>
      <w:r w:rsidR="00AA764E">
        <w:rPr>
          <w:rFonts w:ascii="Times New Roman" w:eastAsia="Times New Roman" w:hAnsi="Times New Roman"/>
          <w:lang w:val="ro-RO"/>
        </w:rPr>
        <w:tab/>
        <w:t xml:space="preserve">    </w:t>
      </w:r>
    </w:p>
    <w:p w:rsidR="00AA764E" w:rsidRDefault="00AA764E" w:rsidP="006E3BB0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>PRIMAR,</w:t>
      </w:r>
      <w:r w:rsidR="006E3BB0" w:rsidRPr="00E522AC">
        <w:rPr>
          <w:rFonts w:ascii="Times New Roman" w:eastAsia="Times New Roman" w:hAnsi="Times New Roman"/>
          <w:b/>
          <w:lang w:val="ro-RO"/>
        </w:rPr>
        <w:tab/>
      </w:r>
      <w:r w:rsidR="006E3BB0" w:rsidRPr="00E522AC">
        <w:rPr>
          <w:rFonts w:ascii="Times New Roman" w:eastAsia="Times New Roman" w:hAnsi="Times New Roman"/>
          <w:b/>
          <w:lang w:val="ro-RO"/>
        </w:rPr>
        <w:tab/>
        <w:t xml:space="preserve">           </w:t>
      </w:r>
      <w:r>
        <w:rPr>
          <w:rFonts w:ascii="Times New Roman" w:eastAsia="Times New Roman" w:hAnsi="Times New Roman"/>
          <w:b/>
          <w:lang w:val="ro-RO"/>
        </w:rPr>
        <w:t xml:space="preserve">            </w:t>
      </w:r>
      <w:r>
        <w:rPr>
          <w:rFonts w:ascii="Times New Roman" w:eastAsia="Times New Roman" w:hAnsi="Times New Roman"/>
          <w:b/>
          <w:lang w:val="ro-RO"/>
        </w:rPr>
        <w:tab/>
        <w:t xml:space="preserve">                     AVIZAT </w:t>
      </w:r>
      <w:r w:rsidR="006E3BB0" w:rsidRPr="00E522AC">
        <w:rPr>
          <w:rFonts w:ascii="Times New Roman" w:eastAsia="Times New Roman" w:hAnsi="Times New Roman"/>
          <w:b/>
          <w:lang w:val="ro-RO"/>
        </w:rPr>
        <w:t>SECRETAR,</w:t>
      </w:r>
      <w:r w:rsidR="006E3BB0" w:rsidRPr="00E522AC">
        <w:rPr>
          <w:rFonts w:ascii="Times New Roman" w:eastAsia="Times New Roman" w:hAnsi="Times New Roman"/>
          <w:b/>
          <w:lang w:val="ro-RO"/>
        </w:rPr>
        <w:tab/>
      </w:r>
    </w:p>
    <w:p w:rsidR="006E3BB0" w:rsidRPr="00E522AC" w:rsidRDefault="00AA764E" w:rsidP="006E3BB0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 xml:space="preserve">        BUDIN VASILE         </w:t>
      </w:r>
      <w:r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>
        <w:rPr>
          <w:rFonts w:ascii="Times New Roman" w:eastAsia="Times New Roman" w:hAnsi="Times New Roman"/>
          <w:b/>
          <w:lang w:val="ro-RO"/>
        </w:rPr>
        <w:tab/>
        <w:t xml:space="preserve">    </w:t>
      </w:r>
      <w:r>
        <w:rPr>
          <w:rFonts w:ascii="Times New Roman" w:eastAsia="Times New Roman" w:hAnsi="Times New Roman"/>
          <w:b/>
          <w:lang w:val="ro-RO"/>
        </w:rPr>
        <w:tab/>
        <w:t xml:space="preserve">         </w:t>
      </w:r>
      <w:r w:rsidR="006E3BB0" w:rsidRPr="00E522AC">
        <w:rPr>
          <w:rFonts w:ascii="Times New Roman" w:eastAsia="Times New Roman" w:hAnsi="Times New Roman"/>
          <w:b/>
          <w:lang w:val="ro-RO"/>
        </w:rPr>
        <w:t xml:space="preserve"> Nistor Iuliana-Elena</w:t>
      </w:r>
    </w:p>
    <w:p w:rsidR="006E3BB0" w:rsidRPr="00E522AC" w:rsidRDefault="006E3BB0" w:rsidP="006E3B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>Difuzat:</w:t>
      </w:r>
    </w:p>
    <w:p w:rsidR="006E3BB0" w:rsidRPr="00E522AC" w:rsidRDefault="006E3BB0" w:rsidP="006E3B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  <w:t>1 ex. dosar</w:t>
      </w:r>
    </w:p>
    <w:p w:rsidR="006E3BB0" w:rsidRPr="00E522AC" w:rsidRDefault="006E3BB0" w:rsidP="006E3B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sz w:val="20"/>
          <w:szCs w:val="20"/>
          <w:lang w:val="ro-RO"/>
        </w:rPr>
        <w:t>Red. B.V</w:t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  <w:t xml:space="preserve">1 ex. </w:t>
      </w:r>
      <w:proofErr w:type="spellStart"/>
      <w:r w:rsidRPr="00E522AC">
        <w:rPr>
          <w:rFonts w:ascii="Times New Roman" w:eastAsia="Times New Roman" w:hAnsi="Times New Roman"/>
          <w:sz w:val="20"/>
          <w:szCs w:val="20"/>
          <w:lang w:val="ro-RO"/>
        </w:rPr>
        <w:t>Instituţia</w:t>
      </w:r>
      <w:proofErr w:type="spellEnd"/>
      <w:r w:rsidRPr="00E522AC">
        <w:rPr>
          <w:rFonts w:ascii="Times New Roman" w:eastAsia="Times New Roman" w:hAnsi="Times New Roman"/>
          <w:sz w:val="20"/>
          <w:szCs w:val="20"/>
          <w:lang w:val="ro-RO"/>
        </w:rPr>
        <w:t xml:space="preserve"> Prefectului</w:t>
      </w:r>
    </w:p>
    <w:p w:rsidR="00DA2929" w:rsidRPr="006E3BB0" w:rsidRDefault="006E3BB0" w:rsidP="006E3B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proofErr w:type="spellStart"/>
      <w:r>
        <w:rPr>
          <w:rFonts w:ascii="Times New Roman" w:eastAsia="Times New Roman" w:hAnsi="Times New Roman"/>
          <w:sz w:val="20"/>
          <w:szCs w:val="20"/>
          <w:lang w:val="ro-RO"/>
        </w:rPr>
        <w:t>Dact</w:t>
      </w:r>
      <w:proofErr w:type="spellEnd"/>
      <w:r>
        <w:rPr>
          <w:rFonts w:ascii="Times New Roman" w:eastAsia="Times New Roman" w:hAnsi="Times New Roman"/>
          <w:sz w:val="20"/>
          <w:szCs w:val="20"/>
          <w:lang w:val="ro-RO"/>
        </w:rPr>
        <w:t>. NIE</w:t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  <w:t>1 ex. Consultant</w:t>
      </w:r>
      <w:bookmarkStart w:id="0" w:name="_GoBack"/>
      <w:bookmarkEnd w:id="0"/>
    </w:p>
    <w:sectPr w:rsidR="00DA2929" w:rsidRPr="006E3BB0" w:rsidSect="006008BE">
      <w:pgSz w:w="12240" w:h="15840"/>
      <w:pgMar w:top="54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7A69AC"/>
    <w:multiLevelType w:val="multilevel"/>
    <w:tmpl w:val="4D9EF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DF7783"/>
    <w:multiLevelType w:val="hybridMultilevel"/>
    <w:tmpl w:val="5326489E"/>
    <w:lvl w:ilvl="0" w:tplc="E96C973C">
      <w:numFmt w:val="bullet"/>
      <w:lvlText w:val="-"/>
      <w:lvlJc w:val="left"/>
      <w:pPr>
        <w:ind w:left="1065" w:hanging="360"/>
      </w:pPr>
      <w:rPr>
        <w:rFonts w:ascii="Calibri" w:eastAsia="Calibri" w:hAnsi="Calibri" w:cs="Tahoma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14B"/>
    <w:rsid w:val="0004265A"/>
    <w:rsid w:val="000A7F93"/>
    <w:rsid w:val="0015114B"/>
    <w:rsid w:val="00333F85"/>
    <w:rsid w:val="0033473B"/>
    <w:rsid w:val="00386ECA"/>
    <w:rsid w:val="004323F4"/>
    <w:rsid w:val="005010E3"/>
    <w:rsid w:val="006E3BB0"/>
    <w:rsid w:val="00802DBA"/>
    <w:rsid w:val="00873BAD"/>
    <w:rsid w:val="00AA764E"/>
    <w:rsid w:val="00CE5BCF"/>
    <w:rsid w:val="00DA2929"/>
    <w:rsid w:val="00E5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3C5F6-D653-4DF5-BCF1-4BBCD218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DBA"/>
    <w:pPr>
      <w:spacing w:after="200" w:line="276" w:lineRule="auto"/>
    </w:pPr>
    <w:rPr>
      <w:rFonts w:ascii="Calibri" w:eastAsia="Calibri" w:hAnsi="Calibri" w:cs="Times New Roman"/>
      <w:lang w:val="en-GB"/>
    </w:rPr>
  </w:style>
  <w:style w:type="paragraph" w:styleId="Titlu1">
    <w:name w:val="heading 1"/>
    <w:basedOn w:val="Normal"/>
    <w:next w:val="Normal"/>
    <w:link w:val="Titlu1Caracter"/>
    <w:qFormat/>
    <w:rsid w:val="00802DB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02DB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styleId="Hyperlink">
    <w:name w:val="Hyperlink"/>
    <w:semiHidden/>
    <w:rsid w:val="00802DBA"/>
    <w:rPr>
      <w:color w:val="0000FF"/>
      <w:u w:val="single"/>
    </w:rPr>
  </w:style>
  <w:style w:type="character" w:customStyle="1" w:styleId="CorptextCaracter">
    <w:name w:val="Corp text Caracter"/>
    <w:link w:val="Corptext"/>
    <w:locked/>
    <w:rsid w:val="00802DBA"/>
    <w:rPr>
      <w:lang w:val="en-US"/>
    </w:rPr>
  </w:style>
  <w:style w:type="paragraph" w:styleId="Corptext">
    <w:name w:val="Body Text"/>
    <w:basedOn w:val="Normal"/>
    <w:link w:val="CorptextCaracter"/>
    <w:rsid w:val="00802DBA"/>
    <w:pPr>
      <w:widowControl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CorptextCaracter1">
    <w:name w:val="Corp text Caracter1"/>
    <w:basedOn w:val="Fontdeparagrafimplicit"/>
    <w:uiPriority w:val="99"/>
    <w:semiHidden/>
    <w:rsid w:val="00802DBA"/>
    <w:rPr>
      <w:rFonts w:ascii="Calibri" w:eastAsia="Calibri" w:hAnsi="Calibri" w:cs="Times New Roman"/>
      <w:lang w:val="en-GB"/>
    </w:rPr>
  </w:style>
  <w:style w:type="character" w:styleId="Robust">
    <w:name w:val="Strong"/>
    <w:qFormat/>
    <w:rsid w:val="00802DBA"/>
    <w:rPr>
      <w:b/>
      <w:bCs/>
    </w:rPr>
  </w:style>
  <w:style w:type="paragraph" w:styleId="Listparagraf">
    <w:name w:val="List Paragraph"/>
    <w:basedOn w:val="Normal"/>
    <w:uiPriority w:val="34"/>
    <w:qFormat/>
    <w:rsid w:val="00E522AC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432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23F4"/>
    <w:rPr>
      <w:rFonts w:ascii="Segoe UI" w:eastAsia="Calibr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unsaved://ThtmlViewer.htm/DB0;LexAct%20185676" TargetMode="External"/><Relationship Id="rId5" Type="http://schemas.openxmlformats.org/officeDocument/2006/relationships/hyperlink" Target="unsaved://ThtmlViewer.htm/DB0;LexAct%201856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782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10</cp:revision>
  <cp:lastPrinted>2017-02-27T08:38:00Z</cp:lastPrinted>
  <dcterms:created xsi:type="dcterms:W3CDTF">2017-02-14T09:06:00Z</dcterms:created>
  <dcterms:modified xsi:type="dcterms:W3CDTF">2017-02-27T09:25:00Z</dcterms:modified>
</cp:coreProperties>
</file>